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ba73c00f2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ESKELAND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b954205120bc4aa8"/>
      <w:footerReference xmlns:r="http://schemas.openxmlformats.org/officeDocument/2006/relationships" w:type="default" r:id="Rebe05f56c410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4205120bc4aa8" /><Relationship Type="http://schemas.openxmlformats.org/officeDocument/2006/relationships/footer" Target="/word/footer1.xml" Id="Rebe05f56c4104d1a" /></Relationships>
</file>