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495776fb3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77ac2e80f58346fa"/>
      <w:footerReference xmlns:r="http://schemas.openxmlformats.org/officeDocument/2006/relationships" w:type="default" r:id="R0264b2924fbf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c2e80f58346fa" /><Relationship Type="http://schemas.openxmlformats.org/officeDocument/2006/relationships/footer" Target="/word/footer1.xml" Id="R0264b2924fbf4d93" /></Relationships>
</file>