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b002e1bd2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19ce4c42773b4603"/>
      <w:footerReference xmlns:r="http://schemas.openxmlformats.org/officeDocument/2006/relationships" w:type="default" r:id="R0b790cce1770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e4c42773b4603" /><Relationship Type="http://schemas.openxmlformats.org/officeDocument/2006/relationships/footer" Target="/word/footer1.xml" Id="R0b790cce17704baa" /></Relationships>
</file>