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dbd95d1c9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3bc5267f9be146d8"/>
      <w:footerReference xmlns:r="http://schemas.openxmlformats.org/officeDocument/2006/relationships" w:type="default" r:id="R26ccaa4f4d3f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5267f9be146d8" /><Relationship Type="http://schemas.openxmlformats.org/officeDocument/2006/relationships/footer" Target="/word/footer1.xml" Id="R26ccaa4f4d3f4173" /></Relationships>
</file>