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686b0a951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9dc4178d77cb427d"/>
      <w:footerReference xmlns:r="http://schemas.openxmlformats.org/officeDocument/2006/relationships" w:type="default" r:id="Rbb9341c16b97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4178d77cb427d" /><Relationship Type="http://schemas.openxmlformats.org/officeDocument/2006/relationships/footer" Target="/word/footer1.xml" Id="Rbb9341c16b974500" /></Relationships>
</file>