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4a391ac8a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HAALAND KLIMA HOLDING AS, org.nr 925 128 414,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HOLDING AS</w:t>
      </w:r>
    </w:p>
    <w:sectPr>
      <w:headerReference xmlns:r="http://schemas.openxmlformats.org/officeDocument/2006/relationships" w:type="default" r:id="R3e0660fbe0754e49"/>
      <w:footerReference xmlns:r="http://schemas.openxmlformats.org/officeDocument/2006/relationships" w:type="default" r:id="R757532c239b5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HOLDING AS   ·   Org.nr 925 128 414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660fbe0754e49" /><Relationship Type="http://schemas.openxmlformats.org/officeDocument/2006/relationships/footer" Target="/word/footer1.xml" Id="R757532c239b54dde" /></Relationships>
</file>