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dc32b4233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KLIMA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0124600f66364945"/>
      <w:footerReference xmlns:r="http://schemas.openxmlformats.org/officeDocument/2006/relationships" w:type="default" r:id="R7be74a098501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4600f66364945" /><Relationship Type="http://schemas.openxmlformats.org/officeDocument/2006/relationships/footer" Target="/word/footer1.xml" Id="R7be74a0985014195" /></Relationships>
</file>