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af262590c14d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MALIK HOLDINGS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8a52de72bcca4019"/>
      <w:footerReference xmlns:r="http://schemas.openxmlformats.org/officeDocument/2006/relationships" w:type="default" r:id="Ra810c6ba166d4e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52de72bcca4019" /><Relationship Type="http://schemas.openxmlformats.org/officeDocument/2006/relationships/footer" Target="/word/footer1.xml" Id="Ra810c6ba166d4e31" /></Relationships>
</file>