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46064ac87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238a14b5e89c474b"/>
      <w:footerReference xmlns:r="http://schemas.openxmlformats.org/officeDocument/2006/relationships" w:type="default" r:id="R36a135eeb270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a14b5e89c474b" /><Relationship Type="http://schemas.openxmlformats.org/officeDocument/2006/relationships/footer" Target="/word/footer1.xml" Id="R36a135eeb2704917" /></Relationships>
</file>