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480872a61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5d9be07c745ef"/>
      <w:footerReference xmlns:r="http://schemas.openxmlformats.org/officeDocument/2006/relationships" w:type="default" r:id="Rb15d2034d032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5d9be07c745ef" /><Relationship Type="http://schemas.openxmlformats.org/officeDocument/2006/relationships/footer" Target="/word/footer1.xml" Id="Rb15d2034d032496d" /></Relationships>
</file>