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5e3b829f5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ea99535ed2684a50"/>
      <w:footerReference xmlns:r="http://schemas.openxmlformats.org/officeDocument/2006/relationships" w:type="default" r:id="R8341c75e3354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9535ed2684a50" /><Relationship Type="http://schemas.openxmlformats.org/officeDocument/2006/relationships/footer" Target="/word/footer1.xml" Id="R8341c75e335440f1" /></Relationships>
</file>