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8323d70df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SERIGSTAD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7916e199b4e4440b"/>
      <w:footerReference xmlns:r="http://schemas.openxmlformats.org/officeDocument/2006/relationships" w:type="default" r:id="R99d32a9a8b13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6e199b4e4440b" /><Relationship Type="http://schemas.openxmlformats.org/officeDocument/2006/relationships/footer" Target="/word/footer1.xml" Id="R99d32a9a8b134268" /></Relationships>
</file>