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3a879341b4a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MOTION VECTOR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d349ce81ec994e20"/>
      <w:footerReference xmlns:r="http://schemas.openxmlformats.org/officeDocument/2006/relationships" w:type="default" r:id="R4607dac7e68d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9ce81ec994e20" /><Relationship Type="http://schemas.openxmlformats.org/officeDocument/2006/relationships/footer" Target="/word/footer1.xml" Id="R4607dac7e68d416d" /></Relationships>
</file>