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c242ebd32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b8f5ebc2d4c54"/>
      <w:footerReference xmlns:r="http://schemas.openxmlformats.org/officeDocument/2006/relationships" w:type="default" r:id="R60e9b2bc8bd2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b8f5ebc2d4c54" /><Relationship Type="http://schemas.openxmlformats.org/officeDocument/2006/relationships/footer" Target="/word/footer1.xml" Id="R60e9b2bc8bd24e3a" /></Relationships>
</file>