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3e76904e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7602cb358c48483b"/>
      <w:footerReference xmlns:r="http://schemas.openxmlformats.org/officeDocument/2006/relationships" w:type="default" r:id="R2a6e410718af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2cb358c48483b" /><Relationship Type="http://schemas.openxmlformats.org/officeDocument/2006/relationships/footer" Target="/word/footer1.xml" Id="R2a6e410718af4b8c" /></Relationships>
</file>