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f2330a81a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b901ede54457458e"/>
      <w:footerReference xmlns:r="http://schemas.openxmlformats.org/officeDocument/2006/relationships" w:type="default" r:id="R324b2f851eb8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1ede54457458e" /><Relationship Type="http://schemas.openxmlformats.org/officeDocument/2006/relationships/footer" Target="/word/footer1.xml" Id="R324b2f851eb84ffe" /></Relationships>
</file>