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8f5c10ed224e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MELESIO MANAGEMENT AS.</w:t>
      </w:r>
    </w:p>
    <w:sectPr>
      <w:headerReference xmlns:r="http://schemas.openxmlformats.org/officeDocument/2006/relationships" w:type="default" r:id="R5588066220ff4d9f"/>
      <w:footerReference xmlns:r="http://schemas.openxmlformats.org/officeDocument/2006/relationships" w:type="default" r:id="R5c6aea33760242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MANAGEMENT AS   ·   Org.nr 924 444 746   ·   Oppgang E 8. etasje, Munkedamsveien 45B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88066220ff4d9f" /><Relationship Type="http://schemas.openxmlformats.org/officeDocument/2006/relationships/footer" Target="/word/footer1.xml" Id="R5c6aea33760242dd" /></Relationships>
</file>