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e4ac165e3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6ddccac1ee6b4401"/>
      <w:footerReference xmlns:r="http://schemas.openxmlformats.org/officeDocument/2006/relationships" w:type="default" r:id="Re2fdc2754452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ccac1ee6b4401" /><Relationship Type="http://schemas.openxmlformats.org/officeDocument/2006/relationships/footer" Target="/word/footer1.xml" Id="Re2fdc27544524b83" /></Relationships>
</file>