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721406f44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8639f625bf444bd0"/>
      <w:footerReference xmlns:r="http://schemas.openxmlformats.org/officeDocument/2006/relationships" w:type="default" r:id="R34e9f2ca116c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9f625bf444bd0" /><Relationship Type="http://schemas.openxmlformats.org/officeDocument/2006/relationships/footer" Target="/word/footer1.xml" Id="R34e9f2ca116c420a" /></Relationships>
</file>