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f74df5bb9742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TRUSTED EXPERIENCE AS</w:t>
      </w:r>
    </w:p>
    <w:sectPr>
      <w:headerReference xmlns:r="http://schemas.openxmlformats.org/officeDocument/2006/relationships" w:type="default" r:id="Rbbef3001391d4faf"/>
      <w:footerReference xmlns:r="http://schemas.openxmlformats.org/officeDocument/2006/relationships" w:type="default" r:id="R66d742b4f0f140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f3001391d4faf" /><Relationship Type="http://schemas.openxmlformats.org/officeDocument/2006/relationships/footer" Target="/word/footer1.xml" Id="R66d742b4f0f140e0" /></Relationships>
</file>