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bb31efdcbf43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QUALITY TRUSTED EXPERIENCE AS.</w:t>
      </w:r>
    </w:p>
    <w:sectPr>
      <w:headerReference xmlns:r="http://schemas.openxmlformats.org/officeDocument/2006/relationships" w:type="default" r:id="Rf09ad740635547ac"/>
      <w:footerReference xmlns:r="http://schemas.openxmlformats.org/officeDocument/2006/relationships" w:type="default" r:id="R6a000c322daf46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TRUSTED EXPERIENCE AS   ·   Org.nr 924 373 466   ·   c/o Torres, Bogstadveien 37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TRUSTED EXPERIENCE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ad740635547ac" /><Relationship Type="http://schemas.openxmlformats.org/officeDocument/2006/relationships/footer" Target="/word/footer1.xml" Id="R6a000c322daf4696" /></Relationships>
</file>