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1532064f4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e96a1632764ea7"/>
      <w:footerReference xmlns:r="http://schemas.openxmlformats.org/officeDocument/2006/relationships" w:type="default" r:id="Rb8f790276a7a48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HASAR AS   ·   Org.nr 924 312 467   ·   Eitrheimsvegen 126   ·   5750 ODDA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96a1632764ea7" /><Relationship Type="http://schemas.openxmlformats.org/officeDocument/2006/relationships/footer" Target="/word/footer1.xml" Id="Rb8f790276a7a485c" /></Relationships>
</file>