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f2fc601b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MIDT-TELEMARK AS.</w:t>
      </w:r>
    </w:p>
    <w:sectPr>
      <w:headerReference xmlns:r="http://schemas.openxmlformats.org/officeDocument/2006/relationships" w:type="default" r:id="R90a27f8d9e9f451e"/>
      <w:footerReference xmlns:r="http://schemas.openxmlformats.org/officeDocument/2006/relationships" w:type="default" r:id="R4c0e47487f4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7f8d9e9f451e" /><Relationship Type="http://schemas.openxmlformats.org/officeDocument/2006/relationships/footer" Target="/word/footer1.xml" Id="R4c0e47487f4241a7" /></Relationships>
</file>