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546d00ca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bbf30595d4ed4e3a"/>
      <w:footerReference xmlns:r="http://schemas.openxmlformats.org/officeDocument/2006/relationships" w:type="default" r:id="Rad8e2a19e5b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0595d4ed4e3a" /><Relationship Type="http://schemas.openxmlformats.org/officeDocument/2006/relationships/footer" Target="/word/footer1.xml" Id="Rad8e2a19e5b04926" /></Relationships>
</file>