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c85eba96341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REGNSKAPSKONTORET AS.</w:t>
      </w:r>
    </w:p>
    <w:sectPr>
      <w:headerReference xmlns:r="http://schemas.openxmlformats.org/officeDocument/2006/relationships" w:type="default" r:id="R3fb7ca35864b4d9e"/>
      <w:footerReference xmlns:r="http://schemas.openxmlformats.org/officeDocument/2006/relationships" w:type="default" r:id="Rdcdd1302796e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7ca35864b4d9e" /><Relationship Type="http://schemas.openxmlformats.org/officeDocument/2006/relationships/footer" Target="/word/footer1.xml" Id="Rdcdd1302796e4d8f" /></Relationships>
</file>