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a4793c612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c68495cadd974576"/>
      <w:footerReference xmlns:r="http://schemas.openxmlformats.org/officeDocument/2006/relationships" w:type="default" r:id="R5e86b4d8f0bd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495cadd974576" /><Relationship Type="http://schemas.openxmlformats.org/officeDocument/2006/relationships/footer" Target="/word/footer1.xml" Id="R5e86b4d8f0bd4b51" /></Relationships>
</file>