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4cc1bdd70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2e4f5e22c4ff8"/>
      <w:footerReference xmlns:r="http://schemas.openxmlformats.org/officeDocument/2006/relationships" w:type="default" r:id="R1e107de6c180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e4f5e22c4ff8" /><Relationship Type="http://schemas.openxmlformats.org/officeDocument/2006/relationships/footer" Target="/word/footer1.xml" Id="R1e107de6c1804eb5" /></Relationships>
</file>