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5ee099833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2c004bacc57e41f4"/>
      <w:footerReference xmlns:r="http://schemas.openxmlformats.org/officeDocument/2006/relationships" w:type="default" r:id="Rcea5ad3d947e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04bacc57e41f4" /><Relationship Type="http://schemas.openxmlformats.org/officeDocument/2006/relationships/footer" Target="/word/footer1.xml" Id="Rcea5ad3d947e435f" /></Relationships>
</file>