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b27020f2b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a1657ef71424b"/>
      <w:footerReference xmlns:r="http://schemas.openxmlformats.org/officeDocument/2006/relationships" w:type="default" r:id="R039e1c18998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1657ef71424b" /><Relationship Type="http://schemas.openxmlformats.org/officeDocument/2006/relationships/footer" Target="/word/footer1.xml" Id="R039e1c1899874924" /></Relationships>
</file>