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77682481e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TERRA HOLDING AS, org.nr 923 748 849,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43e527be24804391"/>
      <w:footerReference xmlns:r="http://schemas.openxmlformats.org/officeDocument/2006/relationships" w:type="default" r:id="R792ad3caea36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527be24804391" /><Relationship Type="http://schemas.openxmlformats.org/officeDocument/2006/relationships/footer" Target="/word/footer1.xml" Id="R792ad3caea364860" /></Relationships>
</file>