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6ec407e63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e8e7886fe4bff"/>
      <w:footerReference xmlns:r="http://schemas.openxmlformats.org/officeDocument/2006/relationships" w:type="default" r:id="Rf19464fc49c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e8e7886fe4bff" /><Relationship Type="http://schemas.openxmlformats.org/officeDocument/2006/relationships/footer" Target="/word/footer1.xml" Id="Rf19464fc49ca4029" /></Relationships>
</file>