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242374cc5e4f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T. HELGØ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T. HELGØ INVEST AS</w:t>
      </w:r>
    </w:p>
    <w:sectPr>
      <w:headerReference xmlns:r="http://schemas.openxmlformats.org/officeDocument/2006/relationships" w:type="default" r:id="R46b52271778f4417"/>
      <w:footerReference xmlns:r="http://schemas.openxmlformats.org/officeDocument/2006/relationships" w:type="default" r:id="R64b261740f624e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T. HELGØ INVEST AS   ·   Org.nr 923 714 618   ·   Marieroalleen 21C   ·   4017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T. HELGØ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b52271778f4417" /><Relationship Type="http://schemas.openxmlformats.org/officeDocument/2006/relationships/footer" Target="/word/footer1.xml" Id="R64b261740f624ec7" /></Relationships>
</file>