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55aa5274a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7af571a2e5c44e8e"/>
      <w:footerReference xmlns:r="http://schemas.openxmlformats.org/officeDocument/2006/relationships" w:type="default" r:id="Red15604fad9e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571a2e5c44e8e" /><Relationship Type="http://schemas.openxmlformats.org/officeDocument/2006/relationships/footer" Target="/word/footer1.xml" Id="Red15604fad9e4801" /></Relationships>
</file>