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67b08f2fa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825b6cede31c4e12"/>
      <w:footerReference xmlns:r="http://schemas.openxmlformats.org/officeDocument/2006/relationships" w:type="default" r:id="R6281b0fd0a47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b6cede31c4e12" /><Relationship Type="http://schemas.openxmlformats.org/officeDocument/2006/relationships/footer" Target="/word/footer1.xml" Id="R6281b0fd0a474ce4" /></Relationships>
</file>