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8974cc4fe946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HOLDING AS</w:t>
      </w:r>
    </w:p>
    <w:sectPr>
      <w:headerReference xmlns:r="http://schemas.openxmlformats.org/officeDocument/2006/relationships" w:type="default" r:id="Rcdb5762340cd4e4d"/>
      <w:footerReference xmlns:r="http://schemas.openxmlformats.org/officeDocument/2006/relationships" w:type="default" r:id="R4f78f97ee45c47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HOLDING AS   ·   Org.nr 923 494 448   ·   Schweigaards gate 10   ·   0185 OSLO   ·   Tlf. 40 04 00 22   ·   kontakt@progressum.no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b5762340cd4e4d" /><Relationship Type="http://schemas.openxmlformats.org/officeDocument/2006/relationships/footer" Target="/word/footer1.xml" Id="R4f78f97ee45c47ba" /></Relationships>
</file>