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2a39621e4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d5107d68eefb43df"/>
      <w:footerReference xmlns:r="http://schemas.openxmlformats.org/officeDocument/2006/relationships" w:type="default" r:id="R8108e13aae88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07d68eefb43df" /><Relationship Type="http://schemas.openxmlformats.org/officeDocument/2006/relationships/footer" Target="/word/footer1.xml" Id="R8108e13aae884e82" /></Relationships>
</file>