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2e7725f30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4e68a038b3844977"/>
      <w:footerReference xmlns:r="http://schemas.openxmlformats.org/officeDocument/2006/relationships" w:type="default" r:id="Rc2c8b95c2440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8a038b3844977" /><Relationship Type="http://schemas.openxmlformats.org/officeDocument/2006/relationships/footer" Target="/word/footer1.xml" Id="Rc2c8b95c244049b3" /></Relationships>
</file>