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59025ad5e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925f77466f3d43c7"/>
      <w:footerReference xmlns:r="http://schemas.openxmlformats.org/officeDocument/2006/relationships" w:type="default" r:id="Rd387b3ba9bf0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f77466f3d43c7" /><Relationship Type="http://schemas.openxmlformats.org/officeDocument/2006/relationships/footer" Target="/word/footer1.xml" Id="Rd387b3ba9bf04fbf" /></Relationships>
</file>