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8734a0a23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BRILLIANT INVESTING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21de26a117c0487b"/>
      <w:footerReference xmlns:r="http://schemas.openxmlformats.org/officeDocument/2006/relationships" w:type="default" r:id="R492694e4d1d8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e26a117c0487b" /><Relationship Type="http://schemas.openxmlformats.org/officeDocument/2006/relationships/footer" Target="/word/footer1.xml" Id="R492694e4d1d844d3" /></Relationships>
</file>