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063ce9e56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fd2ce1e21dd74ef2"/>
      <w:footerReference xmlns:r="http://schemas.openxmlformats.org/officeDocument/2006/relationships" w:type="default" r:id="Ra8d706675ef8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ce1e21dd74ef2" /><Relationship Type="http://schemas.openxmlformats.org/officeDocument/2006/relationships/footer" Target="/word/footer1.xml" Id="Ra8d706675ef84dfd" /></Relationships>
</file>