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2c0fd67d0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ALFANOR 19195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4f6269b9183f4821"/>
      <w:footerReference xmlns:r="http://schemas.openxmlformats.org/officeDocument/2006/relationships" w:type="default" r:id="R36e8e0307207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269b9183f4821" /><Relationship Type="http://schemas.openxmlformats.org/officeDocument/2006/relationships/footer" Target="/word/footer1.xml" Id="R36e8e030720740cb" /></Relationships>
</file>