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a4a231d222434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WOIT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WOIT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08a1573650e4655"/>
      <w:footerReference xmlns:r="http://schemas.openxmlformats.org/officeDocument/2006/relationships" w:type="default" r:id="R9949a553bb6d461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WOIT AS   ·   Org.nr 923 300 511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WOIT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08a1573650e4655" /><Relationship Type="http://schemas.openxmlformats.org/officeDocument/2006/relationships/footer" Target="/word/footer1.xml" Id="R9949a553bb6d4619" /></Relationships>
</file>