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daf6844be44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WERGELAND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WERGELAND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9b07090c7a4fbf"/>
      <w:footerReference xmlns:r="http://schemas.openxmlformats.org/officeDocument/2006/relationships" w:type="default" r:id="R4b5382f8e31b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b07090c7a4fbf" /><Relationship Type="http://schemas.openxmlformats.org/officeDocument/2006/relationships/footer" Target="/word/footer1.xml" Id="R4b5382f8e31b480a" /></Relationships>
</file>