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b5e67b87d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4486cab6c8ce4579"/>
      <w:footerReference xmlns:r="http://schemas.openxmlformats.org/officeDocument/2006/relationships" w:type="default" r:id="R70d1667b0eb9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6cab6c8ce4579" /><Relationship Type="http://schemas.openxmlformats.org/officeDocument/2006/relationships/footer" Target="/word/footer1.xml" Id="R70d1667b0eb947fe" /></Relationships>
</file>