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e06947e30c41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VESTLAND REVISJON KOMMUNALE OPPGÅVEFELLESSKAP.</w:t>
      </w:r>
    </w:p>
    <w:sectPr>
      <w:headerReference xmlns:r="http://schemas.openxmlformats.org/officeDocument/2006/relationships" w:type="default" r:id="Ref0420f817f54c78"/>
      <w:footerReference xmlns:r="http://schemas.openxmlformats.org/officeDocument/2006/relationships" w:type="default" r:id="R33ba323f0b4a44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REVISJON KOMMUNALE OPPGÅVEFELLESSKAP   ·   Org.nr 923 249 478   ·   Hafstadvegen 42   ·   6800 FØRDE   ·   Tlf. 57 61 26 44   ·   postmottak@vestrev.no   ·   www.vestlandrevisjon.no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REVISJON KOMMUNALE OPPGÅVEFELLESSKAP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0420f817f54c78" /><Relationship Type="http://schemas.openxmlformats.org/officeDocument/2006/relationships/footer" Target="/word/footer1.xml" Id="R33ba323f0b4a44ff" /></Relationships>
</file>