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a90525944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&amp; FOLLO BYGGTJENESTER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&amp; FOLLO BYGGTJENESTER AS</w:t>
      </w:r>
    </w:p>
    <w:sectPr>
      <w:headerReference xmlns:r="http://schemas.openxmlformats.org/officeDocument/2006/relationships" w:type="default" r:id="Rc2ab4df3650f4612"/>
      <w:footerReference xmlns:r="http://schemas.openxmlformats.org/officeDocument/2006/relationships" w:type="default" r:id="Rdf975638c896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&amp; FOLLO BYGGTJENESTER AS   ·   Org.nr 923 135 154   ·   Kongeveien 135C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&amp; FOLLO BYGGTJENESTER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b4df3650f4612" /><Relationship Type="http://schemas.openxmlformats.org/officeDocument/2006/relationships/footer" Target="/word/footer1.xml" Id="Rdf975638c89640f7" /></Relationships>
</file>