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55d91ce88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aca4abeee03648d2"/>
      <w:footerReference xmlns:r="http://schemas.openxmlformats.org/officeDocument/2006/relationships" w:type="default" r:id="R39264bb77c4f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4abeee03648d2" /><Relationship Type="http://schemas.openxmlformats.org/officeDocument/2006/relationships/footer" Target="/word/footer1.xml" Id="R39264bb77c4f441b" /></Relationships>
</file>