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ba445db35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bbf45ad93936433a"/>
      <w:footerReference xmlns:r="http://schemas.openxmlformats.org/officeDocument/2006/relationships" w:type="default" r:id="R30ac68cf0ce5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45ad93936433a" /><Relationship Type="http://schemas.openxmlformats.org/officeDocument/2006/relationships/footer" Target="/word/footer1.xml" Id="R30ac68cf0ce548e8" /></Relationships>
</file>