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b8dfbe2c4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O. G. OTTERSLAND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346aaba423e84188"/>
      <w:footerReference xmlns:r="http://schemas.openxmlformats.org/officeDocument/2006/relationships" w:type="default" r:id="R33b5cd309b6a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aaba423e84188" /><Relationship Type="http://schemas.openxmlformats.org/officeDocument/2006/relationships/footer" Target="/word/footer1.xml" Id="R33b5cd309b6a4d8b" /></Relationships>
</file>