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2960afc4744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e336e6def74ac3"/>
      <w:footerReference xmlns:r="http://schemas.openxmlformats.org/officeDocument/2006/relationships" w:type="default" r:id="R22b22c0f43ae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 INVEST HOLDING AS   ·   Org.nr 922 989 664   ·   Fossegrenda 36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336e6def74ac3" /><Relationship Type="http://schemas.openxmlformats.org/officeDocument/2006/relationships/footer" Target="/word/footer1.xml" Id="R22b22c0f43ae43a3" /></Relationships>
</file>